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E9C" w:rsidRPr="00D57E9C" w:rsidRDefault="00D57E9C">
      <w:pPr>
        <w:rPr>
          <w:rFonts w:ascii="Times New Roman" w:hAnsi="Times New Roman" w:cs="Times New Roman"/>
          <w:sz w:val="18"/>
          <w:szCs w:val="18"/>
        </w:rPr>
      </w:pPr>
    </w:p>
    <w:p w:rsidR="00D57E9C" w:rsidRPr="00D57E9C" w:rsidRDefault="00D57E9C" w:rsidP="00D57E9C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bookmarkStart w:id="0" w:name="_GoBack"/>
      <w:bookmarkEnd w:id="0"/>
      <w:r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>РОССИЙСКАЯ ФЕДЕРАЦИЯ</w:t>
      </w:r>
    </w:p>
    <w:p w:rsidR="00D57E9C" w:rsidRPr="00D57E9C" w:rsidRDefault="009C4F17" w:rsidP="00D57E9C">
      <w:pPr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9C4F17">
        <w:rPr>
          <w:rFonts w:ascii="Times New Roman" w:eastAsia="Calibri" w:hAnsi="Times New Roman" w:cs="Times New Roman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16.5pt" o:hrpct="0" o:hralign="center" o:hr="t">
            <v:imagedata r:id="rId4" o:title=""/>
          </v:shape>
        </w:pict>
      </w:r>
    </w:p>
    <w:p w:rsidR="00D57E9C" w:rsidRPr="00D57E9C" w:rsidRDefault="007B18E2" w:rsidP="00D57E9C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МИНИСТЕРСТВО ОБРАЗОВАНИЯ  И </w:t>
      </w:r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>НАУКИ РЕСПУБЛИКИ ДАГЕСТАН</w:t>
      </w:r>
    </w:p>
    <w:p w:rsidR="00D57E9C" w:rsidRPr="00D57E9C" w:rsidRDefault="007B18E2" w:rsidP="00D57E9C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УПРАВЛЕНИЕ ОБРАЗОВАНИЯ </w:t>
      </w:r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г</w:t>
      </w:r>
      <w:proofErr w:type="gramStart"/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>.К</w:t>
      </w:r>
      <w:proofErr w:type="gramEnd"/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>АСПИЙСКА</w:t>
      </w:r>
    </w:p>
    <w:p w:rsidR="00A94308" w:rsidRDefault="00A94308" w:rsidP="00D57E9C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>МУНИЦИПАЛЬНОЕ  СРЕДНЯЕЕ  ОБЩЕОБРАЗОВАТЕЛЬНОЕ УЧРЕЖДЕНИЕ</w:t>
      </w:r>
    </w:p>
    <w:p w:rsidR="00D57E9C" w:rsidRPr="00D57E9C" w:rsidRDefault="00A94308" w:rsidP="00A94308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«СРЕДНЯЯ ОБЩЕОБРАЗОВАТЕЛЬНАЯ </w:t>
      </w:r>
      <w:r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>ШКОЛА № 2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 »</w:t>
      </w:r>
      <w:r w:rsidR="00D57E9C" w:rsidRPr="00D57E9C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</w:p>
    <w:p w:rsidR="00D57E9C" w:rsidRPr="00D57E9C" w:rsidRDefault="00D57E9C" w:rsidP="00D57E9C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</w:pPr>
      <w:r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Каспийск ,ул</w:t>
      </w:r>
      <w:proofErr w:type="gramStart"/>
      <w:r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.Н</w:t>
      </w:r>
      <w:proofErr w:type="gramEnd"/>
      <w:r w:rsidRPr="00D57E9C">
        <w:rPr>
          <w:rFonts w:ascii="Times New Roman" w:eastAsia="Calibri" w:hAnsi="Times New Roman" w:cs="Times New Roman"/>
          <w:b/>
          <w:bCs/>
          <w:sz w:val="18"/>
          <w:szCs w:val="18"/>
          <w:u w:val="single"/>
        </w:rPr>
        <w:t>азарова №3.                                    Тел.5-24-32,5-18-77</w:t>
      </w:r>
    </w:p>
    <w:p w:rsidR="009832B0" w:rsidRDefault="009832B0"/>
    <w:p w:rsidR="009832B0" w:rsidRPr="00D57E9C" w:rsidRDefault="009832B0" w:rsidP="00D57E9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57E9C">
        <w:rPr>
          <w:rFonts w:ascii="Times New Roman" w:hAnsi="Times New Roman" w:cs="Times New Roman"/>
          <w:b/>
          <w:sz w:val="20"/>
          <w:szCs w:val="20"/>
        </w:rPr>
        <w:t>РАСПИСАНИЕ ПРИЁМА ПИЩИ В СТОЛОВОЙ</w:t>
      </w:r>
    </w:p>
    <w:p w:rsidR="0065482F" w:rsidRPr="00D57E9C" w:rsidRDefault="0065482F" w:rsidP="0065482F">
      <w:pPr>
        <w:rPr>
          <w:rFonts w:ascii="Times New Roman" w:hAnsi="Times New Roman" w:cs="Times New Roman"/>
          <w:b/>
          <w:sz w:val="24"/>
          <w:szCs w:val="24"/>
        </w:rPr>
      </w:pPr>
      <w:r w:rsidRPr="00D57E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45DF6">
        <w:rPr>
          <w:rFonts w:ascii="Times New Roman" w:hAnsi="Times New Roman" w:cs="Times New Roman"/>
          <w:b/>
          <w:sz w:val="24"/>
          <w:szCs w:val="24"/>
        </w:rPr>
        <w:t xml:space="preserve">                            2020-2021</w:t>
      </w:r>
      <w:r w:rsidR="009832B0" w:rsidRPr="00D57E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E9C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D57E9C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D57E9C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D57E9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XSpec="center" w:tblpY="22"/>
        <w:tblW w:w="10597" w:type="dxa"/>
        <w:tblLook w:val="04A0"/>
      </w:tblPr>
      <w:tblGrid>
        <w:gridCol w:w="425"/>
        <w:gridCol w:w="1985"/>
        <w:gridCol w:w="1843"/>
        <w:gridCol w:w="1417"/>
        <w:gridCol w:w="1951"/>
        <w:gridCol w:w="2976"/>
      </w:tblGrid>
      <w:tr w:rsidR="00D57E9C" w:rsidRPr="00C90F38" w:rsidTr="00D57E9C">
        <w:tc>
          <w:tcPr>
            <w:tcW w:w="10597" w:type="dxa"/>
            <w:gridSpan w:val="6"/>
          </w:tcPr>
          <w:p w:rsidR="00D57E9C" w:rsidRPr="00D57E9C" w:rsidRDefault="00D57E9C" w:rsidP="00D57E9C">
            <w:pPr>
              <w:jc w:val="center"/>
              <w:rPr>
                <w:b/>
                <w:sz w:val="32"/>
                <w:szCs w:val="32"/>
              </w:rPr>
            </w:pPr>
            <w:r w:rsidRPr="00D57E9C">
              <w:rPr>
                <w:b/>
                <w:sz w:val="32"/>
                <w:szCs w:val="32"/>
              </w:rPr>
              <w:t>1 СМЕНА</w:t>
            </w:r>
          </w:p>
          <w:p w:rsidR="00D57E9C" w:rsidRPr="00C90F38" w:rsidRDefault="00D57E9C" w:rsidP="00D57E9C">
            <w:pPr>
              <w:rPr>
                <w:b/>
              </w:rPr>
            </w:pPr>
          </w:p>
        </w:tc>
      </w:tr>
      <w:tr w:rsidR="007B18E2" w:rsidRPr="00C90F38" w:rsidTr="00605679">
        <w:tc>
          <w:tcPr>
            <w:tcW w:w="425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85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1</w:t>
            </w: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а</w:t>
            </w:r>
          </w:p>
        </w:tc>
        <w:tc>
          <w:tcPr>
            <w:tcW w:w="1843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1Б</w:t>
            </w:r>
          </w:p>
        </w:tc>
        <w:tc>
          <w:tcPr>
            <w:tcW w:w="1417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1В</w:t>
            </w:r>
          </w:p>
        </w:tc>
        <w:tc>
          <w:tcPr>
            <w:tcW w:w="1951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1Г</w:t>
            </w:r>
          </w:p>
        </w:tc>
        <w:tc>
          <w:tcPr>
            <w:tcW w:w="2976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8.35--8.50</w:t>
            </w:r>
          </w:p>
        </w:tc>
      </w:tr>
      <w:tr w:rsidR="007B18E2" w:rsidRPr="00C90F38" w:rsidTr="00F817B5">
        <w:tc>
          <w:tcPr>
            <w:tcW w:w="425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85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1Д</w:t>
            </w:r>
          </w:p>
        </w:tc>
        <w:tc>
          <w:tcPr>
            <w:tcW w:w="1843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1Е</w:t>
            </w:r>
          </w:p>
        </w:tc>
        <w:tc>
          <w:tcPr>
            <w:tcW w:w="1417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1Ж</w:t>
            </w:r>
          </w:p>
        </w:tc>
        <w:tc>
          <w:tcPr>
            <w:tcW w:w="1951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1З</w:t>
            </w:r>
          </w:p>
        </w:tc>
        <w:tc>
          <w:tcPr>
            <w:tcW w:w="2976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9.25--9.35</w:t>
            </w:r>
          </w:p>
        </w:tc>
      </w:tr>
      <w:tr w:rsidR="007B18E2" w:rsidRPr="00C90F38" w:rsidTr="00D4254D">
        <w:tc>
          <w:tcPr>
            <w:tcW w:w="425" w:type="dxa"/>
            <w:tcBorders>
              <w:right w:val="single" w:sz="4" w:space="0" w:color="auto"/>
            </w:tcBorders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2А</w:t>
            </w:r>
          </w:p>
        </w:tc>
        <w:tc>
          <w:tcPr>
            <w:tcW w:w="1843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2Б</w:t>
            </w:r>
          </w:p>
        </w:tc>
        <w:tc>
          <w:tcPr>
            <w:tcW w:w="1417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2В</w:t>
            </w:r>
          </w:p>
        </w:tc>
        <w:tc>
          <w:tcPr>
            <w:tcW w:w="1951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2Г</w:t>
            </w:r>
          </w:p>
        </w:tc>
        <w:tc>
          <w:tcPr>
            <w:tcW w:w="2976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10.25—11.10</w:t>
            </w:r>
          </w:p>
        </w:tc>
      </w:tr>
      <w:tr w:rsidR="007B18E2" w:rsidRPr="00C90F38" w:rsidTr="007E1D3F">
        <w:tc>
          <w:tcPr>
            <w:tcW w:w="425" w:type="dxa"/>
            <w:tcBorders>
              <w:right w:val="single" w:sz="4" w:space="0" w:color="auto"/>
            </w:tcBorders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2д</w:t>
            </w:r>
          </w:p>
        </w:tc>
        <w:tc>
          <w:tcPr>
            <w:tcW w:w="1843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2Е</w:t>
            </w:r>
          </w:p>
        </w:tc>
        <w:tc>
          <w:tcPr>
            <w:tcW w:w="1417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2Ж</w:t>
            </w:r>
          </w:p>
        </w:tc>
        <w:tc>
          <w:tcPr>
            <w:tcW w:w="1951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>2З</w:t>
            </w:r>
          </w:p>
        </w:tc>
        <w:tc>
          <w:tcPr>
            <w:tcW w:w="2976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11.25-12.10</w:t>
            </w:r>
          </w:p>
        </w:tc>
      </w:tr>
      <w:tr w:rsidR="00D57E9C" w:rsidRPr="00C90F38" w:rsidTr="00D57E9C">
        <w:tc>
          <w:tcPr>
            <w:tcW w:w="425" w:type="dxa"/>
            <w:tcBorders>
              <w:right w:val="single" w:sz="4" w:space="0" w:color="auto"/>
            </w:tcBorders>
          </w:tcPr>
          <w:p w:rsidR="00D57E9C" w:rsidRPr="007B18E2" w:rsidRDefault="00D57E9C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0172" w:type="dxa"/>
            <w:gridSpan w:val="5"/>
            <w:tcBorders>
              <w:left w:val="single" w:sz="4" w:space="0" w:color="auto"/>
            </w:tcBorders>
          </w:tcPr>
          <w:p w:rsidR="00D57E9C" w:rsidRPr="007B18E2" w:rsidRDefault="00D57E9C" w:rsidP="00D57E9C">
            <w:pPr>
              <w:ind w:left="2877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      2 СМЕНА</w:t>
            </w:r>
          </w:p>
          <w:p w:rsidR="00D57E9C" w:rsidRPr="007B18E2" w:rsidRDefault="00D57E9C" w:rsidP="00D57E9C">
            <w:pPr>
              <w:ind w:left="287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7B18E2" w:rsidRPr="009832B0" w:rsidTr="002804CA">
        <w:tc>
          <w:tcPr>
            <w:tcW w:w="425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85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3а</w:t>
            </w:r>
          </w:p>
        </w:tc>
        <w:tc>
          <w:tcPr>
            <w:tcW w:w="1843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3б</w:t>
            </w:r>
          </w:p>
        </w:tc>
        <w:tc>
          <w:tcPr>
            <w:tcW w:w="1417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3в</w:t>
            </w:r>
          </w:p>
        </w:tc>
        <w:tc>
          <w:tcPr>
            <w:tcW w:w="1951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3г</w:t>
            </w:r>
          </w:p>
        </w:tc>
        <w:tc>
          <w:tcPr>
            <w:tcW w:w="2976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13.15-13.30</w:t>
            </w:r>
          </w:p>
        </w:tc>
      </w:tr>
      <w:tr w:rsidR="007B18E2" w:rsidRPr="009832B0" w:rsidTr="00475169">
        <w:tc>
          <w:tcPr>
            <w:tcW w:w="425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85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3д</w:t>
            </w:r>
          </w:p>
        </w:tc>
        <w:tc>
          <w:tcPr>
            <w:tcW w:w="1843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3е</w:t>
            </w:r>
          </w:p>
        </w:tc>
        <w:tc>
          <w:tcPr>
            <w:tcW w:w="1417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3ж</w:t>
            </w:r>
          </w:p>
        </w:tc>
        <w:tc>
          <w:tcPr>
            <w:tcW w:w="1951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3з</w:t>
            </w:r>
          </w:p>
        </w:tc>
        <w:tc>
          <w:tcPr>
            <w:tcW w:w="2976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14.15-14.25</w:t>
            </w:r>
          </w:p>
        </w:tc>
      </w:tr>
      <w:tr w:rsidR="007B18E2" w:rsidRPr="009832B0" w:rsidTr="002C255E">
        <w:tc>
          <w:tcPr>
            <w:tcW w:w="425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85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4а</w:t>
            </w:r>
          </w:p>
        </w:tc>
        <w:tc>
          <w:tcPr>
            <w:tcW w:w="1843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4б</w:t>
            </w:r>
          </w:p>
        </w:tc>
        <w:tc>
          <w:tcPr>
            <w:tcW w:w="1417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4в</w:t>
            </w:r>
          </w:p>
        </w:tc>
        <w:tc>
          <w:tcPr>
            <w:tcW w:w="1951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4г</w:t>
            </w:r>
          </w:p>
        </w:tc>
        <w:tc>
          <w:tcPr>
            <w:tcW w:w="2976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14.40-14-50</w:t>
            </w:r>
          </w:p>
        </w:tc>
      </w:tr>
      <w:tr w:rsidR="007B18E2" w:rsidRPr="009832B0" w:rsidTr="00204096">
        <w:tc>
          <w:tcPr>
            <w:tcW w:w="425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85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4д</w:t>
            </w:r>
          </w:p>
        </w:tc>
        <w:tc>
          <w:tcPr>
            <w:tcW w:w="1843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4е</w:t>
            </w:r>
          </w:p>
        </w:tc>
        <w:tc>
          <w:tcPr>
            <w:tcW w:w="1417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4ж</w:t>
            </w:r>
          </w:p>
        </w:tc>
        <w:tc>
          <w:tcPr>
            <w:tcW w:w="1951" w:type="dxa"/>
          </w:tcPr>
          <w:p w:rsidR="007B18E2" w:rsidRPr="007B18E2" w:rsidRDefault="00145DF6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4з</w:t>
            </w:r>
          </w:p>
        </w:tc>
        <w:tc>
          <w:tcPr>
            <w:tcW w:w="2976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7B18E2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15.05-15.15</w:t>
            </w:r>
          </w:p>
        </w:tc>
      </w:tr>
      <w:tr w:rsidR="007B18E2" w:rsidRPr="009832B0" w:rsidTr="00304F72">
        <w:tc>
          <w:tcPr>
            <w:tcW w:w="425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85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17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51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976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</w:p>
        </w:tc>
      </w:tr>
      <w:tr w:rsidR="007B18E2" w:rsidRPr="009832B0" w:rsidTr="003244C8">
        <w:tc>
          <w:tcPr>
            <w:tcW w:w="425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85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417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951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976" w:type="dxa"/>
          </w:tcPr>
          <w:p w:rsidR="007B18E2" w:rsidRPr="007B18E2" w:rsidRDefault="007B18E2" w:rsidP="00D57E9C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</w:tbl>
    <w:p w:rsidR="0065482F" w:rsidRDefault="0065482F" w:rsidP="0065482F"/>
    <w:p w:rsidR="00636BEF" w:rsidRPr="007B18E2" w:rsidRDefault="00D57E9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18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Директор:                                                    </w:t>
      </w:r>
      <w:proofErr w:type="spellStart"/>
      <w:r w:rsidRPr="007B18E2">
        <w:rPr>
          <w:rFonts w:ascii="Times New Roman" w:hAnsi="Times New Roman" w:cs="Times New Roman"/>
          <w:color w:val="000000" w:themeColor="text1"/>
          <w:sz w:val="28"/>
          <w:szCs w:val="28"/>
        </w:rPr>
        <w:t>Казанбиев</w:t>
      </w:r>
      <w:proofErr w:type="spellEnd"/>
      <w:r w:rsidRPr="007B18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18E2" w:rsidRPr="007B18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А.Р.</w:t>
      </w:r>
    </w:p>
    <w:sectPr w:rsidR="00636BEF" w:rsidRPr="007B18E2" w:rsidSect="00D2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36BEF"/>
    <w:rsid w:val="00145DF6"/>
    <w:rsid w:val="002F1007"/>
    <w:rsid w:val="00475E47"/>
    <w:rsid w:val="004D6D55"/>
    <w:rsid w:val="00636BEF"/>
    <w:rsid w:val="0065482F"/>
    <w:rsid w:val="007B18E2"/>
    <w:rsid w:val="009832B0"/>
    <w:rsid w:val="009C4F17"/>
    <w:rsid w:val="00A35AB8"/>
    <w:rsid w:val="00A94308"/>
    <w:rsid w:val="00AB1B17"/>
    <w:rsid w:val="00BC7DBB"/>
    <w:rsid w:val="00C2577B"/>
    <w:rsid w:val="00C90F38"/>
    <w:rsid w:val="00C948FE"/>
    <w:rsid w:val="00CA255F"/>
    <w:rsid w:val="00D12C7C"/>
    <w:rsid w:val="00D23880"/>
    <w:rsid w:val="00D57E9C"/>
    <w:rsid w:val="00EF1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B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2018-09-04T07:01:00Z</cp:lastPrinted>
  <dcterms:created xsi:type="dcterms:W3CDTF">2020-08-24T11:20:00Z</dcterms:created>
  <dcterms:modified xsi:type="dcterms:W3CDTF">2020-08-24T11:20:00Z</dcterms:modified>
</cp:coreProperties>
</file>